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643" w:firstLineChars="200"/>
        <w:rPr>
          <w:rFonts w:ascii="仿宋_GB2312" w:eastAsia="仿宋_GB2312"/>
          <w:b/>
          <w:sz w:val="32"/>
          <w:szCs w:val="32"/>
        </w:rPr>
      </w:pPr>
      <w:bookmarkStart w:id="0" w:name="_GoBack"/>
      <w:r>
        <w:rPr>
          <w:rFonts w:hint="eastAsia" w:ascii="仿宋_GB2312" w:eastAsia="仿宋_GB2312"/>
          <w:b/>
          <w:sz w:val="32"/>
          <w:szCs w:val="32"/>
        </w:rPr>
        <w:t>附件一：</w:t>
      </w:r>
    </w:p>
    <w:p>
      <w:pPr>
        <w:spacing w:line="460" w:lineRule="exact"/>
        <w:ind w:firstLine="640" w:firstLineChars="200"/>
        <w:jc w:val="center"/>
        <w:rPr>
          <w:rFonts w:hint="eastAsia" w:ascii="仿宋_GB2312" w:eastAsia="仿宋_GB2312"/>
          <w:sz w:val="32"/>
          <w:szCs w:val="32"/>
        </w:rPr>
      </w:pPr>
      <w:r>
        <w:rPr>
          <w:rFonts w:hint="eastAsia" w:ascii="仿宋_GB2312" w:eastAsia="仿宋_GB2312"/>
          <w:sz w:val="32"/>
          <w:szCs w:val="32"/>
        </w:rPr>
        <w:t>投标人声明函</w:t>
      </w:r>
    </w:p>
    <w:bookmarkEnd w:id="0"/>
    <w:p>
      <w:pPr>
        <w:spacing w:line="460" w:lineRule="exact"/>
        <w:ind w:firstLine="640" w:firstLineChars="200"/>
        <w:jc w:val="center"/>
        <w:rPr>
          <w:rFonts w:ascii="仿宋_GB2312" w:eastAsia="仿宋_GB2312"/>
          <w:sz w:val="32"/>
          <w:szCs w:val="32"/>
        </w:rPr>
      </w:pPr>
    </w:p>
    <w:p>
      <w:pPr>
        <w:spacing w:line="460" w:lineRule="exact"/>
        <w:ind w:firstLine="640" w:firstLineChars="200"/>
        <w:rPr>
          <w:rFonts w:ascii="仿宋_GB2312" w:eastAsia="仿宋_GB2312"/>
          <w:sz w:val="32"/>
          <w:szCs w:val="32"/>
        </w:rPr>
      </w:pPr>
      <w:r>
        <w:rPr>
          <w:rFonts w:hint="eastAsia" w:ascii="仿宋_GB2312" w:eastAsia="仿宋_GB2312"/>
          <w:sz w:val="32"/>
          <w:szCs w:val="32"/>
        </w:rPr>
        <w:t>黄石市自然资源和</w:t>
      </w:r>
      <w:r>
        <w:rPr>
          <w:rFonts w:ascii="仿宋_GB2312" w:eastAsia="仿宋_GB2312"/>
          <w:sz w:val="32"/>
          <w:szCs w:val="32"/>
        </w:rPr>
        <w:t>规划</w:t>
      </w:r>
      <w:r>
        <w:rPr>
          <w:rFonts w:hint="eastAsia" w:ascii="仿宋_GB2312" w:eastAsia="仿宋_GB2312"/>
          <w:sz w:val="32"/>
          <w:szCs w:val="32"/>
        </w:rPr>
        <w:t>局：</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我单位收到</w:t>
      </w:r>
      <w:r>
        <w:rPr>
          <w:rFonts w:hint="eastAsia" w:ascii="仿宋_GB2312" w:eastAsia="仿宋_GB2312"/>
          <w:sz w:val="32"/>
          <w:szCs w:val="32"/>
          <w:u w:val="single"/>
        </w:rPr>
        <w:t xml:space="preserve">         </w:t>
      </w:r>
      <w:r>
        <w:rPr>
          <w:rFonts w:hint="eastAsia" w:ascii="仿宋_GB2312" w:eastAsia="仿宋_GB2312"/>
          <w:sz w:val="32"/>
          <w:szCs w:val="32"/>
        </w:rPr>
        <w:t>（项目）询价采购文件，经仔细阅读和研究，愿意完全接受编制说明中的所有条件和要求。</w:t>
      </w:r>
    </w:p>
    <w:p>
      <w:pPr>
        <w:spacing w:line="460" w:lineRule="exact"/>
        <w:ind w:left="600"/>
        <w:rPr>
          <w:rFonts w:ascii="仿宋_GB2312" w:eastAsia="仿宋_GB2312"/>
          <w:sz w:val="32"/>
          <w:szCs w:val="32"/>
        </w:rPr>
      </w:pPr>
      <w:r>
        <w:rPr>
          <w:rFonts w:hint="eastAsia" w:ascii="仿宋_GB2312" w:eastAsia="仿宋_GB2312"/>
          <w:sz w:val="32"/>
          <w:szCs w:val="32"/>
        </w:rPr>
        <w:t>1、愿意提供招标文件中要求所有资料，并保证完全真实准确。</w:t>
      </w:r>
    </w:p>
    <w:p>
      <w:pPr>
        <w:spacing w:line="460" w:lineRule="exact"/>
        <w:ind w:firstLine="646" w:firstLineChars="202"/>
        <w:rPr>
          <w:rFonts w:ascii="仿宋_GB2312" w:eastAsia="仿宋_GB2312"/>
          <w:sz w:val="32"/>
          <w:szCs w:val="32"/>
        </w:rPr>
      </w:pPr>
      <w:r>
        <w:rPr>
          <w:rFonts w:hint="eastAsia" w:ascii="仿宋_GB2312" w:eastAsia="仿宋_GB2312"/>
          <w:sz w:val="32"/>
          <w:szCs w:val="32"/>
        </w:rPr>
        <w:t>2、我单位认为招标单位有权决定中标者，还认为政府采购最低投标价是中标的主要条件，但不是唯一的中标条件。</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3、我单位在谈判过程中的承诺及报价修改经单位代表签名认可后作为投标有效材料。</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4、我单位如果未按标书要求、合同规定等提出的各项承诺履行义务，愿意接受贵单位的处罚。</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投标文件中所有关于投标资格文件、附件材料说明及证明陈述均是真实准确的，若有虚假和违背，我公司愿意承担由此而产生的一切后果。</w:t>
      </w:r>
    </w:p>
    <w:p>
      <w:pPr>
        <w:spacing w:line="460" w:lineRule="exact"/>
        <w:ind w:left="4160" w:firstLine="640" w:firstLineChars="200"/>
        <w:jc w:val="center"/>
        <w:rPr>
          <w:rFonts w:hint="eastAsia" w:ascii="仿宋_GB2312" w:eastAsia="仿宋_GB2312"/>
          <w:sz w:val="32"/>
          <w:szCs w:val="32"/>
        </w:rPr>
      </w:pPr>
    </w:p>
    <w:p>
      <w:pPr>
        <w:spacing w:line="460" w:lineRule="exact"/>
        <w:ind w:left="4160" w:firstLine="640" w:firstLineChars="200"/>
        <w:jc w:val="center"/>
        <w:rPr>
          <w:rFonts w:hint="eastAsia" w:ascii="仿宋_GB2312" w:eastAsia="仿宋_GB2312"/>
          <w:sz w:val="32"/>
          <w:szCs w:val="32"/>
        </w:rPr>
      </w:pPr>
    </w:p>
    <w:p>
      <w:pPr>
        <w:spacing w:line="460" w:lineRule="exact"/>
        <w:ind w:left="4160" w:firstLine="640" w:firstLineChars="200"/>
        <w:rPr>
          <w:rFonts w:ascii="仿宋_GB2312" w:eastAsia="仿宋_GB2312"/>
          <w:sz w:val="32"/>
          <w:szCs w:val="32"/>
        </w:rPr>
      </w:pPr>
      <w:r>
        <w:rPr>
          <w:rFonts w:hint="eastAsia" w:ascii="仿宋_GB2312" w:eastAsia="仿宋_GB2312"/>
          <w:sz w:val="32"/>
          <w:szCs w:val="32"/>
        </w:rPr>
        <w:t>投标单位法人代表签字：</w:t>
      </w:r>
    </w:p>
    <w:p>
      <w:pPr>
        <w:spacing w:line="460" w:lineRule="exact"/>
        <w:ind w:left="151" w:leftChars="72" w:firstLine="5760" w:firstLineChars="1800"/>
        <w:rPr>
          <w:rFonts w:ascii="仿宋_GB2312" w:eastAsia="仿宋_GB2312"/>
          <w:sz w:val="32"/>
          <w:szCs w:val="32"/>
        </w:rPr>
      </w:pPr>
      <w:r>
        <w:rPr>
          <w:rFonts w:hint="eastAsia" w:ascii="仿宋_GB2312" w:eastAsia="仿宋_GB2312"/>
          <w:sz w:val="32"/>
          <w:szCs w:val="32"/>
        </w:rPr>
        <w:t>投标单位公章：</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年  月  日</w:t>
      </w:r>
    </w:p>
    <w:p>
      <w:pPr>
        <w:spacing w:line="460"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10EE6"/>
    <w:rsid w:val="1911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2019-11-29T06:18:00Z</dcterms:created>
  <dc:creator>bgs</dc:creator>
  <cp:lastModifiedBy>bgs</cp:lastModifiedBy>
  <dcterms:modified xsi:type="dcterms:W3CDTF">2019-11-29T06:18:55Z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