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A862C" w14:textId="24167972" w:rsidR="0059127D" w:rsidRPr="0059127D" w:rsidRDefault="0059127D" w:rsidP="0059127D">
      <w:pPr>
        <w:spacing w:line="360" w:lineRule="auto"/>
        <w:jc w:val="left"/>
        <w:rPr>
          <w:rFonts w:asciiTheme="minorEastAsia" w:hAnsiTheme="minorEastAsia" w:cs="方正小标宋简体" w:hint="eastAsia"/>
          <w:bCs/>
          <w:color w:val="000000"/>
          <w:kern w:val="0"/>
          <w:sz w:val="32"/>
          <w:szCs w:val="32"/>
        </w:rPr>
      </w:pPr>
      <w:bookmarkStart w:id="0" w:name="_GoBack"/>
      <w:bookmarkEnd w:id="0"/>
      <w:r w:rsidRPr="0059127D">
        <w:rPr>
          <w:rFonts w:asciiTheme="minorEastAsia" w:hAnsiTheme="minorEastAsia" w:cs="方正小标宋简体" w:hint="eastAsia"/>
          <w:bCs/>
          <w:color w:val="000000"/>
          <w:kern w:val="0"/>
          <w:sz w:val="32"/>
          <w:szCs w:val="32"/>
        </w:rPr>
        <w:t>附件:</w:t>
      </w:r>
    </w:p>
    <w:p w14:paraId="0D46B484" w14:textId="77777777" w:rsidR="0031471C" w:rsidRDefault="0059127D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0"/>
          <w:sz w:val="44"/>
          <w:szCs w:val="44"/>
        </w:rPr>
        <w:t>西塞山区集体土地所有权更新清单</w:t>
      </w:r>
    </w:p>
    <w:p w14:paraId="09635C6E" w14:textId="77777777" w:rsidR="0031471C" w:rsidRDefault="0031471C">
      <w:pPr>
        <w:spacing w:line="360" w:lineRule="auto"/>
        <w:ind w:firstLineChars="2900" w:firstLine="9280"/>
        <w:rPr>
          <w:sz w:val="32"/>
        </w:rPr>
      </w:pPr>
    </w:p>
    <w:tbl>
      <w:tblPr>
        <w:tblW w:w="141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2"/>
        <w:gridCol w:w="1575"/>
        <w:gridCol w:w="2085"/>
        <w:gridCol w:w="3615"/>
        <w:gridCol w:w="3675"/>
        <w:gridCol w:w="2265"/>
      </w:tblGrid>
      <w:tr w:rsidR="0031471C" w14:paraId="4BA07DB0" w14:textId="77777777">
        <w:trPr>
          <w:trHeight w:val="114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EDED4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6C02B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所在区域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8774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更新类型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4F10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更新后不动产单元号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6E60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更新后权利人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6864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更新后发证面积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（平方米）</w:t>
            </w:r>
          </w:p>
        </w:tc>
      </w:tr>
      <w:tr w:rsidR="0031471C" w14:paraId="3FD21E2C" w14:textId="77777777">
        <w:trPr>
          <w:trHeight w:val="28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6CF2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61A9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西塞山区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E600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首次登记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657E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420203007003JA00055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5C38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西塞山区河口镇闸口社区农民集体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E2E2" w14:textId="77777777" w:rsidR="0031471C" w:rsidRDefault="0059127D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905.04</w:t>
            </w:r>
          </w:p>
        </w:tc>
      </w:tr>
    </w:tbl>
    <w:p w14:paraId="5480B762" w14:textId="77777777" w:rsidR="0031471C" w:rsidRDefault="0031471C">
      <w:pPr>
        <w:spacing w:line="360" w:lineRule="auto"/>
        <w:ind w:firstLineChars="2900" w:firstLine="8120"/>
        <w:rPr>
          <w:sz w:val="28"/>
          <w:szCs w:val="28"/>
        </w:rPr>
      </w:pPr>
    </w:p>
    <w:p w14:paraId="4E1A3049" w14:textId="77777777" w:rsidR="0031471C" w:rsidRDefault="0031471C">
      <w:pPr>
        <w:spacing w:line="360" w:lineRule="auto"/>
        <w:ind w:firstLineChars="2900" w:firstLine="9280"/>
        <w:rPr>
          <w:sz w:val="32"/>
        </w:rPr>
      </w:pPr>
    </w:p>
    <w:p w14:paraId="30B51C07" w14:textId="77777777" w:rsidR="0031471C" w:rsidRDefault="0031471C">
      <w:pPr>
        <w:spacing w:line="360" w:lineRule="auto"/>
        <w:ind w:firstLineChars="2900" w:firstLine="9280"/>
        <w:rPr>
          <w:sz w:val="32"/>
        </w:rPr>
      </w:pPr>
    </w:p>
    <w:p w14:paraId="2A125F2A" w14:textId="77777777" w:rsidR="0031471C" w:rsidRDefault="0031471C">
      <w:pPr>
        <w:spacing w:line="360" w:lineRule="auto"/>
        <w:ind w:firstLineChars="2900" w:firstLine="9280"/>
        <w:rPr>
          <w:sz w:val="32"/>
        </w:rPr>
      </w:pPr>
    </w:p>
    <w:p w14:paraId="2BDA81A4" w14:textId="77777777" w:rsidR="0031471C" w:rsidRDefault="0031471C">
      <w:pPr>
        <w:spacing w:line="360" w:lineRule="auto"/>
        <w:ind w:firstLineChars="2900" w:firstLine="9280"/>
        <w:rPr>
          <w:sz w:val="32"/>
        </w:rPr>
      </w:pPr>
    </w:p>
    <w:sectPr w:rsidR="003147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D"/>
    <w:rsid w:val="000F6BD1"/>
    <w:rsid w:val="00175E95"/>
    <w:rsid w:val="00180EED"/>
    <w:rsid w:val="00196186"/>
    <w:rsid w:val="0031471C"/>
    <w:rsid w:val="0035323F"/>
    <w:rsid w:val="0038076D"/>
    <w:rsid w:val="003C6466"/>
    <w:rsid w:val="003D4F52"/>
    <w:rsid w:val="0044357C"/>
    <w:rsid w:val="00487082"/>
    <w:rsid w:val="00524ADA"/>
    <w:rsid w:val="005623AE"/>
    <w:rsid w:val="0059127D"/>
    <w:rsid w:val="005B3219"/>
    <w:rsid w:val="006A4492"/>
    <w:rsid w:val="00742D76"/>
    <w:rsid w:val="008071B9"/>
    <w:rsid w:val="008537DD"/>
    <w:rsid w:val="00894870"/>
    <w:rsid w:val="008C2D3C"/>
    <w:rsid w:val="00921718"/>
    <w:rsid w:val="00C212D4"/>
    <w:rsid w:val="00C657C8"/>
    <w:rsid w:val="00CC6034"/>
    <w:rsid w:val="00D27D98"/>
    <w:rsid w:val="00D43E9B"/>
    <w:rsid w:val="00D46D6D"/>
    <w:rsid w:val="00D56C9D"/>
    <w:rsid w:val="00D84CDD"/>
    <w:rsid w:val="00D91051"/>
    <w:rsid w:val="00DB59F9"/>
    <w:rsid w:val="00DF36CC"/>
    <w:rsid w:val="00DF66F5"/>
    <w:rsid w:val="00E2197D"/>
    <w:rsid w:val="00F03A02"/>
    <w:rsid w:val="00F17656"/>
    <w:rsid w:val="3FC27B3D"/>
    <w:rsid w:val="4F38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F916DD-ED3C-4284-AEBA-A4EC84D5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rPr>
      <w:sz w:val="18"/>
      <w:szCs w:val="18"/>
    </w:rPr>
  </w:style>
  <w:style w:type="character" w:customStyle="1" w:styleId="Char0">
    <w:name w:val="页脚 Char"/>
    <w:basedOn w:val="a0"/>
    <w:link w:val="a4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无列表1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win11</dc:creator>
  <cp:lastModifiedBy>张金</cp:lastModifiedBy>
  <cp:revision>2</cp:revision>
  <dcterms:created xsi:type="dcterms:W3CDTF">2026-09-02T07:46:00Z</dcterms:created>
  <dcterms:modified xsi:type="dcterms:W3CDTF">2026-09-02T07:46:00Z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eyJoZGlkIjoiMmNhNGYwOTdlMzZmZjdjMTBhZjQwNzBiYjEwNWQyMjIiLCJ1c2VySWQiOiI4Nzc5ODkyNTAifQ==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94660E83116C4D89889FA47A4930D75F_13</vt:lpwstr>
  </property>
</Properties>
</file>